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51" w:rsidRPr="00380A51" w:rsidRDefault="00380A51" w:rsidP="00380A51">
      <w:pPr>
        <w:suppressAutoHyphens/>
        <w:rPr>
          <w:rFonts w:eastAsia="Times New Roman" w:cs="Times New Roman"/>
          <w:b/>
          <w:bCs/>
          <w:caps/>
          <w:spacing w:val="-2"/>
          <w:szCs w:val="28"/>
          <w:lang w:eastAsia="ar-SA"/>
        </w:rPr>
      </w:pPr>
      <w:r w:rsidRPr="00380A51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>
            <wp:extent cx="426720" cy="487680"/>
            <wp:effectExtent l="0" t="0" r="0" b="762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51" w:rsidRPr="00380A51" w:rsidRDefault="00380A51" w:rsidP="00380A51">
      <w:pPr>
        <w:suppressAutoHyphens/>
        <w:rPr>
          <w:rFonts w:eastAsia="Times New Roman" w:cs="Times New Roman"/>
          <w:b/>
          <w:bCs/>
          <w:caps/>
          <w:spacing w:val="-2"/>
          <w:szCs w:val="28"/>
          <w:lang w:eastAsia="ar-SA"/>
        </w:rPr>
      </w:pPr>
      <w:r w:rsidRPr="00380A51">
        <w:rPr>
          <w:rFonts w:eastAsia="Times New Roman" w:cs="Times New Roman"/>
          <w:b/>
          <w:bCs/>
          <w:caps/>
          <w:spacing w:val="-2"/>
          <w:szCs w:val="28"/>
          <w:lang w:eastAsia="ar-SA"/>
        </w:rPr>
        <w:t xml:space="preserve">Совет </w:t>
      </w:r>
    </w:p>
    <w:p w:rsidR="00380A51" w:rsidRPr="00380A51" w:rsidRDefault="00380A51" w:rsidP="00380A51">
      <w:pPr>
        <w:suppressAutoHyphens/>
        <w:rPr>
          <w:rFonts w:eastAsia="Times New Roman" w:cs="Times New Roman"/>
          <w:b/>
          <w:bCs/>
          <w:caps/>
          <w:spacing w:val="-2"/>
          <w:szCs w:val="28"/>
          <w:lang w:eastAsia="ar-SA"/>
        </w:rPr>
      </w:pPr>
      <w:r w:rsidRPr="00380A51">
        <w:rPr>
          <w:rFonts w:eastAsia="Times New Roman" w:cs="Times New Roman"/>
          <w:b/>
          <w:bCs/>
          <w:caps/>
          <w:spacing w:val="-2"/>
          <w:szCs w:val="28"/>
          <w:lang w:eastAsia="ar-SA"/>
        </w:rPr>
        <w:t>ИВАНОВСКОГО СЕЛЬСКОГО ПОСЕЛЕНИЯ</w:t>
      </w:r>
    </w:p>
    <w:p w:rsidR="00380A51" w:rsidRPr="00380A51" w:rsidRDefault="00380A51" w:rsidP="00380A51">
      <w:pPr>
        <w:suppressAutoHyphens/>
        <w:rPr>
          <w:rFonts w:eastAsia="Times New Roman" w:cs="Times New Roman"/>
          <w:b/>
          <w:bCs/>
          <w:caps/>
          <w:spacing w:val="-2"/>
          <w:szCs w:val="28"/>
          <w:lang w:eastAsia="ar-SA"/>
        </w:rPr>
      </w:pPr>
      <w:r w:rsidRPr="00380A51">
        <w:rPr>
          <w:rFonts w:eastAsia="Times New Roman" w:cs="Times New Roman"/>
          <w:b/>
          <w:bCs/>
          <w:caps/>
          <w:spacing w:val="-2"/>
          <w:szCs w:val="28"/>
          <w:lang w:eastAsia="ar-SA"/>
        </w:rPr>
        <w:t>КрасноармейскОГО районА</w:t>
      </w:r>
    </w:p>
    <w:p w:rsidR="00380A51" w:rsidRPr="00380A51" w:rsidRDefault="00380A51" w:rsidP="00380A51">
      <w:pPr>
        <w:suppressAutoHyphens/>
        <w:rPr>
          <w:rFonts w:eastAsia="Times New Roman" w:cs="Times New Roman"/>
          <w:b/>
          <w:bCs/>
          <w:caps/>
          <w:spacing w:val="-2"/>
          <w:szCs w:val="28"/>
          <w:lang w:eastAsia="ar-SA"/>
        </w:rPr>
      </w:pPr>
    </w:p>
    <w:p w:rsidR="00380A51" w:rsidRPr="00380A51" w:rsidRDefault="00380A51" w:rsidP="00380A51">
      <w:pPr>
        <w:suppressAutoHyphens/>
        <w:rPr>
          <w:rFonts w:eastAsia="Times New Roman" w:cs="Times New Roman"/>
          <w:b/>
          <w:bCs/>
          <w:caps/>
          <w:sz w:val="36"/>
          <w:szCs w:val="36"/>
          <w:lang w:eastAsia="ar-SA"/>
        </w:rPr>
      </w:pPr>
      <w:r w:rsidRPr="00380A51">
        <w:rPr>
          <w:rFonts w:eastAsia="Times New Roman" w:cs="Times New Roman"/>
          <w:b/>
          <w:bCs/>
          <w:caps/>
          <w:sz w:val="36"/>
          <w:szCs w:val="36"/>
          <w:lang w:eastAsia="ar-SA"/>
        </w:rPr>
        <w:t>РЕШЕНИЕ</w:t>
      </w:r>
    </w:p>
    <w:p w:rsidR="00380A51" w:rsidRPr="00380A51" w:rsidRDefault="00380A51" w:rsidP="00380A51">
      <w:pPr>
        <w:suppressAutoHyphens/>
        <w:jc w:val="left"/>
        <w:rPr>
          <w:rFonts w:ascii="Times New Roman CYR" w:eastAsia="Times New Roman" w:hAnsi="Times New Roman CYR" w:cs="Times New Roman CYR"/>
          <w:szCs w:val="28"/>
          <w:lang w:eastAsia="ar-SA"/>
        </w:rPr>
      </w:pPr>
    </w:p>
    <w:p w:rsidR="00380A51" w:rsidRPr="00380A51" w:rsidRDefault="00380A51" w:rsidP="00380A51">
      <w:pPr>
        <w:suppressAutoHyphens/>
        <w:jc w:val="left"/>
        <w:rPr>
          <w:rFonts w:eastAsia="Times New Roman" w:cs="Times New Roman"/>
          <w:szCs w:val="28"/>
          <w:lang w:eastAsia="ar-SA"/>
        </w:rPr>
      </w:pPr>
      <w:r w:rsidRPr="00380A51">
        <w:rPr>
          <w:rFonts w:ascii="Times New Roman CYR" w:eastAsia="Times New Roman" w:hAnsi="Times New Roman CYR" w:cs="Times New Roman CYR"/>
          <w:szCs w:val="28"/>
          <w:lang w:eastAsia="ar-SA"/>
        </w:rPr>
        <w:t>от 2</w:t>
      </w:r>
      <w:r w:rsidR="006C1E78">
        <w:rPr>
          <w:rFonts w:ascii="Times New Roman CYR" w:eastAsia="Times New Roman" w:hAnsi="Times New Roman CYR" w:cs="Times New Roman CYR"/>
          <w:szCs w:val="28"/>
          <w:lang w:eastAsia="ar-SA"/>
        </w:rPr>
        <w:t>9.05.</w:t>
      </w:r>
      <w:r w:rsidRPr="00380A51">
        <w:rPr>
          <w:rFonts w:ascii="Times New Roman CYR" w:eastAsia="Times New Roman" w:hAnsi="Times New Roman CYR" w:cs="Times New Roman CYR"/>
          <w:szCs w:val="28"/>
          <w:lang w:eastAsia="ar-SA"/>
        </w:rPr>
        <w:t xml:space="preserve"> 2019 года     </w:t>
      </w:r>
      <w:r w:rsidR="006C1E78">
        <w:rPr>
          <w:rFonts w:ascii="Times New Roman CYR" w:eastAsia="Times New Roman" w:hAnsi="Times New Roman CYR" w:cs="Times New Roman CYR"/>
          <w:szCs w:val="28"/>
          <w:lang w:eastAsia="ar-SA"/>
        </w:rPr>
        <w:t xml:space="preserve">                                                                                        </w:t>
      </w:r>
      <w:r w:rsidRPr="00380A51">
        <w:rPr>
          <w:rFonts w:eastAsia="Times New Roman" w:cs="Times New Roman"/>
          <w:szCs w:val="28"/>
          <w:lang w:eastAsia="ar-SA"/>
        </w:rPr>
        <w:t xml:space="preserve">№ </w:t>
      </w:r>
      <w:r w:rsidR="00CE0707">
        <w:rPr>
          <w:rFonts w:eastAsia="Times New Roman" w:cs="Times New Roman"/>
          <w:szCs w:val="28"/>
          <w:lang w:eastAsia="ar-SA"/>
        </w:rPr>
        <w:t>50</w:t>
      </w:r>
      <w:r w:rsidRPr="00380A51">
        <w:rPr>
          <w:rFonts w:eastAsia="Times New Roman" w:cs="Times New Roman"/>
          <w:szCs w:val="28"/>
          <w:lang w:eastAsia="ar-SA"/>
        </w:rPr>
        <w:t>/</w:t>
      </w:r>
      <w:r w:rsidR="006C1E78">
        <w:rPr>
          <w:rFonts w:eastAsia="Times New Roman" w:cs="Times New Roman"/>
          <w:szCs w:val="28"/>
          <w:lang w:eastAsia="ar-SA"/>
        </w:rPr>
        <w:t>2</w:t>
      </w:r>
    </w:p>
    <w:p w:rsidR="00380A51" w:rsidRPr="00380A51" w:rsidRDefault="00380A51" w:rsidP="00380A51">
      <w:pPr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380A51">
        <w:rPr>
          <w:rFonts w:eastAsia="Times New Roman" w:cs="Times New Roman"/>
          <w:sz w:val="24"/>
          <w:szCs w:val="24"/>
          <w:lang w:eastAsia="ar-SA"/>
        </w:rPr>
        <w:t>станица Ивановская</w:t>
      </w:r>
    </w:p>
    <w:p w:rsidR="00380A51" w:rsidRPr="00380A51" w:rsidRDefault="00380A51" w:rsidP="00380A51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80A51" w:rsidRPr="00380A51" w:rsidRDefault="00380A51" w:rsidP="00380A51">
      <w:pPr>
        <w:rPr>
          <w:b/>
        </w:rPr>
      </w:pPr>
      <w:r>
        <w:rPr>
          <w:b/>
        </w:rPr>
        <w:t>О внесении изменений в решение Совета Ивановского сельского поселения Красноармейского района от 24 апреля 2013 года № 42/8 «</w:t>
      </w:r>
      <w:r w:rsidRPr="00380A51">
        <w:rPr>
          <w:b/>
        </w:rPr>
        <w:t>О создании муниципального дорожного фонда Ивановского сельского поселения Красноармейского района и утверждении порядка формирования и использования бюджетных ассигнований дорожного фонда Ивановского сельского поселения Красноармейского района</w:t>
      </w:r>
      <w:r>
        <w:rPr>
          <w:b/>
        </w:rPr>
        <w:t>»</w:t>
      </w:r>
    </w:p>
    <w:p w:rsidR="00380A51" w:rsidRDefault="00380A51" w:rsidP="00380A51">
      <w:pPr>
        <w:rPr>
          <w:b/>
        </w:rPr>
      </w:pPr>
    </w:p>
    <w:p w:rsidR="006C1E78" w:rsidRPr="00380A51" w:rsidRDefault="006C1E78" w:rsidP="00380A51">
      <w:pPr>
        <w:rPr>
          <w:b/>
        </w:rPr>
      </w:pPr>
    </w:p>
    <w:p w:rsidR="00380A51" w:rsidRPr="00713783" w:rsidRDefault="00380A51" w:rsidP="006C1E78">
      <w:pPr>
        <w:ind w:firstLine="708"/>
        <w:jc w:val="both"/>
        <w:rPr>
          <w:szCs w:val="28"/>
        </w:rPr>
      </w:pPr>
      <w:r w:rsidRPr="00713783">
        <w:rPr>
          <w:szCs w:val="28"/>
        </w:rPr>
        <w:t xml:space="preserve">Руководствуясь пунктом 5 статьи 179.4 Бюджетного кодекса Российской Федерации Совет Ивановского сельского поселения Красноармейского района </w:t>
      </w:r>
    </w:p>
    <w:p w:rsidR="00380A51" w:rsidRPr="00713783" w:rsidRDefault="00380A51" w:rsidP="006C1E78">
      <w:pPr>
        <w:jc w:val="both"/>
        <w:rPr>
          <w:szCs w:val="28"/>
        </w:rPr>
      </w:pPr>
      <w:proofErr w:type="gramStart"/>
      <w:r w:rsidRPr="00713783">
        <w:rPr>
          <w:szCs w:val="28"/>
        </w:rPr>
        <w:t>р</w:t>
      </w:r>
      <w:proofErr w:type="gramEnd"/>
      <w:r w:rsidRPr="00713783">
        <w:rPr>
          <w:szCs w:val="28"/>
        </w:rPr>
        <w:t xml:space="preserve"> е ш и л:</w:t>
      </w:r>
    </w:p>
    <w:p w:rsidR="00380A51" w:rsidRPr="00713783" w:rsidRDefault="00380A51" w:rsidP="006C1E78">
      <w:pPr>
        <w:ind w:firstLine="709"/>
        <w:jc w:val="both"/>
        <w:rPr>
          <w:szCs w:val="28"/>
        </w:rPr>
      </w:pPr>
      <w:r w:rsidRPr="00713783">
        <w:rPr>
          <w:szCs w:val="28"/>
        </w:rPr>
        <w:t>1. Внести в приложение к решению Совета Ивановского сельского поселения Красноармейского района от 24 апреля 2013 года № 42/8 «О создании муниципального дорожного фонда Ивановского сельского поселения Красноармейского района и утверждении порядка формирования и использования бюджетных ассигнований дорожного фонда Ивановского сельского поселения Красноармейского района»</w:t>
      </w:r>
      <w:r w:rsidR="004D72E8" w:rsidRPr="00713783">
        <w:rPr>
          <w:szCs w:val="28"/>
        </w:rPr>
        <w:t xml:space="preserve"> изменения, дополнив пункт 2 абзацем следующего содержания:</w:t>
      </w:r>
    </w:p>
    <w:p w:rsidR="00713783" w:rsidRPr="00713783" w:rsidRDefault="00CF7D45" w:rsidP="006C1E78">
      <w:pPr>
        <w:pStyle w:val="a7"/>
        <w:shd w:val="clear" w:color="auto" w:fill="auto"/>
        <w:tabs>
          <w:tab w:val="left" w:pos="30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713783">
        <w:rPr>
          <w:sz w:val="28"/>
          <w:szCs w:val="28"/>
        </w:rPr>
        <w:t>«</w:t>
      </w:r>
      <w:r w:rsidR="0004370B" w:rsidRPr="00713783">
        <w:rPr>
          <w:sz w:val="28"/>
          <w:szCs w:val="28"/>
        </w:rPr>
        <w:t>иных доходов местного бюджета в размере, утвержденном решением Совета Ивановского сельского поселения Красноармейского района о бюджете</w:t>
      </w:r>
      <w:r w:rsidR="00014AFE" w:rsidRPr="00713783">
        <w:rPr>
          <w:sz w:val="28"/>
          <w:szCs w:val="28"/>
        </w:rPr>
        <w:t xml:space="preserve"> поселения</w:t>
      </w:r>
      <w:r w:rsidRPr="00713783">
        <w:rPr>
          <w:sz w:val="28"/>
          <w:szCs w:val="28"/>
        </w:rPr>
        <w:t>»</w:t>
      </w:r>
      <w:r w:rsidR="00713783" w:rsidRPr="00713783">
        <w:rPr>
          <w:sz w:val="28"/>
          <w:szCs w:val="28"/>
        </w:rPr>
        <w:t xml:space="preserve">. </w:t>
      </w:r>
    </w:p>
    <w:p w:rsidR="00713783" w:rsidRPr="00713783" w:rsidRDefault="00713783" w:rsidP="006C1E78">
      <w:pPr>
        <w:pStyle w:val="a7"/>
        <w:shd w:val="clear" w:color="auto" w:fill="auto"/>
        <w:tabs>
          <w:tab w:val="left" w:pos="30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713783">
        <w:rPr>
          <w:sz w:val="28"/>
          <w:szCs w:val="28"/>
        </w:rPr>
        <w:t xml:space="preserve">2. </w:t>
      </w:r>
      <w:proofErr w:type="gramStart"/>
      <w:r w:rsidRPr="00713783">
        <w:rPr>
          <w:sz w:val="28"/>
          <w:szCs w:val="28"/>
        </w:rPr>
        <w:t>Контроль за</w:t>
      </w:r>
      <w:proofErr w:type="gramEnd"/>
      <w:r w:rsidRPr="00713783">
        <w:rPr>
          <w:sz w:val="28"/>
          <w:szCs w:val="28"/>
        </w:rPr>
        <w:t xml:space="preserve"> выполнением настоящего решения возложить на председателя комиссии по вопросам экономики, бюджету, финансам, налогам, распоряжению муниципальной собственностью Кольцова А.В.</w:t>
      </w:r>
    </w:p>
    <w:p w:rsidR="0004370B" w:rsidRPr="00713783" w:rsidRDefault="00713783" w:rsidP="006C1E78">
      <w:pPr>
        <w:ind w:firstLine="709"/>
        <w:jc w:val="both"/>
        <w:rPr>
          <w:szCs w:val="28"/>
        </w:rPr>
      </w:pPr>
      <w:r w:rsidRPr="00713783">
        <w:rPr>
          <w:szCs w:val="28"/>
        </w:rPr>
        <w:t xml:space="preserve">3. </w:t>
      </w:r>
      <w:r w:rsidR="00CF7D45" w:rsidRPr="00713783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обнародования.</w:t>
      </w:r>
    </w:p>
    <w:p w:rsidR="00CE0707" w:rsidRPr="00713783" w:rsidRDefault="00CE0707" w:rsidP="006C1E78">
      <w:pPr>
        <w:ind w:firstLine="709"/>
        <w:jc w:val="both"/>
        <w:rPr>
          <w:szCs w:val="28"/>
        </w:rPr>
      </w:pPr>
    </w:p>
    <w:p w:rsidR="00CE0707" w:rsidRDefault="00CE0707" w:rsidP="00380A51">
      <w:pPr>
        <w:ind w:firstLine="708"/>
        <w:jc w:val="both"/>
      </w:pPr>
    </w:p>
    <w:p w:rsidR="00CE0707" w:rsidRPr="00CE0707" w:rsidRDefault="00CE0707" w:rsidP="00CE0707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CE0707">
        <w:rPr>
          <w:rFonts w:eastAsia="Times New Roman" w:cs="Times New Roman"/>
          <w:bCs/>
          <w:szCs w:val="28"/>
          <w:lang w:eastAsia="ru-RU"/>
        </w:rPr>
        <w:t xml:space="preserve">Председатель </w:t>
      </w:r>
    </w:p>
    <w:p w:rsidR="00CE0707" w:rsidRPr="00CE0707" w:rsidRDefault="00CE0707" w:rsidP="00CE0707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CE0707">
        <w:rPr>
          <w:rFonts w:eastAsia="Times New Roman" w:cs="Times New Roman"/>
          <w:bCs/>
          <w:szCs w:val="28"/>
          <w:lang w:eastAsia="ru-RU"/>
        </w:rPr>
        <w:t xml:space="preserve">Совета </w:t>
      </w:r>
      <w:r w:rsidRPr="00CE0707">
        <w:rPr>
          <w:rFonts w:eastAsia="Times New Roman" w:cs="Times New Roman"/>
          <w:szCs w:val="28"/>
          <w:lang w:eastAsia="ar-SA"/>
        </w:rPr>
        <w:t>Ивановского сельского поселения</w:t>
      </w:r>
    </w:p>
    <w:p w:rsidR="00CE0707" w:rsidRPr="00CE0707" w:rsidRDefault="00CE0707" w:rsidP="00CE0707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CE0707">
        <w:rPr>
          <w:rFonts w:eastAsia="Times New Roman" w:cs="Times New Roman"/>
          <w:szCs w:val="28"/>
          <w:lang w:eastAsia="ar-SA"/>
        </w:rPr>
        <w:t>Красноармейского района</w:t>
      </w:r>
      <w:r w:rsidRPr="00CE0707">
        <w:rPr>
          <w:rFonts w:eastAsia="Times New Roman" w:cs="Times New Roman"/>
          <w:szCs w:val="28"/>
          <w:lang w:eastAsia="ar-SA"/>
        </w:rPr>
        <w:tab/>
      </w:r>
      <w:r w:rsidRPr="00CE0707">
        <w:rPr>
          <w:rFonts w:eastAsia="Times New Roman" w:cs="Times New Roman"/>
          <w:szCs w:val="28"/>
          <w:lang w:eastAsia="ar-SA"/>
        </w:rPr>
        <w:tab/>
      </w:r>
      <w:r w:rsidRPr="00CE0707">
        <w:rPr>
          <w:rFonts w:eastAsia="Times New Roman" w:cs="Times New Roman"/>
          <w:szCs w:val="28"/>
          <w:lang w:eastAsia="ar-SA"/>
        </w:rPr>
        <w:tab/>
      </w:r>
      <w:r w:rsidRPr="00CE0707">
        <w:rPr>
          <w:rFonts w:eastAsia="Times New Roman" w:cs="Times New Roman"/>
          <w:szCs w:val="28"/>
          <w:lang w:eastAsia="ar-SA"/>
        </w:rPr>
        <w:tab/>
      </w:r>
      <w:r w:rsidRPr="00CE0707">
        <w:rPr>
          <w:rFonts w:eastAsia="Times New Roman" w:cs="Times New Roman"/>
          <w:szCs w:val="28"/>
          <w:lang w:eastAsia="ar-SA"/>
        </w:rPr>
        <w:tab/>
      </w:r>
      <w:r w:rsidRPr="00CE0707">
        <w:rPr>
          <w:rFonts w:eastAsia="Times New Roman" w:cs="Times New Roman"/>
          <w:szCs w:val="28"/>
          <w:lang w:eastAsia="ar-SA"/>
        </w:rPr>
        <w:tab/>
        <w:t xml:space="preserve">         В. Н. </w:t>
      </w:r>
      <w:proofErr w:type="spellStart"/>
      <w:r w:rsidRPr="00CE0707">
        <w:rPr>
          <w:rFonts w:eastAsia="Times New Roman" w:cs="Times New Roman"/>
          <w:szCs w:val="28"/>
          <w:lang w:eastAsia="ar-SA"/>
        </w:rPr>
        <w:t>Шелудько</w:t>
      </w:r>
      <w:proofErr w:type="spellEnd"/>
    </w:p>
    <w:p w:rsidR="00CE0707" w:rsidRPr="00CE0707" w:rsidRDefault="00CE0707" w:rsidP="00CE0707">
      <w:pPr>
        <w:suppressAutoHyphens/>
        <w:jc w:val="both"/>
        <w:rPr>
          <w:rFonts w:eastAsia="Times New Roman" w:cs="Times New Roman"/>
          <w:szCs w:val="20"/>
          <w:lang w:eastAsia="ar-SA"/>
        </w:rPr>
      </w:pPr>
    </w:p>
    <w:p w:rsidR="00CE0707" w:rsidRPr="00CE0707" w:rsidRDefault="00CE0707" w:rsidP="00CE0707">
      <w:pPr>
        <w:suppressAutoHyphens/>
        <w:jc w:val="both"/>
        <w:rPr>
          <w:rFonts w:eastAsia="Times New Roman" w:cs="Times New Roman"/>
          <w:szCs w:val="20"/>
          <w:lang w:eastAsia="ar-SA"/>
        </w:rPr>
      </w:pPr>
    </w:p>
    <w:p w:rsidR="00CE0707" w:rsidRPr="00CE0707" w:rsidRDefault="00CE0707" w:rsidP="00CE0707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CE0707">
        <w:rPr>
          <w:rFonts w:eastAsia="Times New Roman" w:cs="Times New Roman"/>
          <w:szCs w:val="20"/>
          <w:lang w:eastAsia="ar-SA"/>
        </w:rPr>
        <w:t xml:space="preserve">Глава </w:t>
      </w:r>
    </w:p>
    <w:p w:rsidR="00CE0707" w:rsidRPr="00CE0707" w:rsidRDefault="00CE0707" w:rsidP="00CE0707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CE0707">
        <w:rPr>
          <w:rFonts w:eastAsia="Times New Roman" w:cs="Times New Roman"/>
          <w:szCs w:val="20"/>
          <w:lang w:eastAsia="ar-SA"/>
        </w:rPr>
        <w:t xml:space="preserve">Ивановского сельского поселения          </w:t>
      </w:r>
      <w:r w:rsidRPr="00CE0707">
        <w:rPr>
          <w:rFonts w:eastAsia="Times New Roman" w:cs="Times New Roman"/>
          <w:szCs w:val="20"/>
          <w:lang w:eastAsia="ar-SA"/>
        </w:rPr>
        <w:tab/>
      </w:r>
      <w:r w:rsidRPr="00CE0707">
        <w:rPr>
          <w:rFonts w:eastAsia="Times New Roman" w:cs="Times New Roman"/>
          <w:szCs w:val="20"/>
          <w:lang w:eastAsia="ar-SA"/>
        </w:rPr>
        <w:tab/>
      </w:r>
      <w:r w:rsidRPr="00CE0707">
        <w:rPr>
          <w:rFonts w:eastAsia="Times New Roman" w:cs="Times New Roman"/>
          <w:szCs w:val="20"/>
          <w:lang w:eastAsia="ar-SA"/>
        </w:rPr>
        <w:tab/>
      </w:r>
    </w:p>
    <w:p w:rsidR="00CE0707" w:rsidRPr="00CE0707" w:rsidRDefault="00CE0707" w:rsidP="00CE0707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 w:rsidRPr="00CE0707">
        <w:rPr>
          <w:rFonts w:eastAsia="Times New Roman" w:cs="Times New Roman"/>
          <w:szCs w:val="20"/>
          <w:lang w:eastAsia="ar-SA"/>
        </w:rPr>
        <w:t>Красноармейского района</w:t>
      </w:r>
      <w:r w:rsidRPr="00CE0707">
        <w:rPr>
          <w:rFonts w:eastAsia="Times New Roman" w:cs="Times New Roman"/>
          <w:szCs w:val="20"/>
          <w:lang w:eastAsia="ar-SA"/>
        </w:rPr>
        <w:tab/>
      </w:r>
      <w:r w:rsidRPr="00CE0707">
        <w:rPr>
          <w:rFonts w:eastAsia="Times New Roman" w:cs="Times New Roman"/>
          <w:szCs w:val="20"/>
          <w:lang w:eastAsia="ar-SA"/>
        </w:rPr>
        <w:tab/>
      </w:r>
      <w:r w:rsidRPr="00CE0707">
        <w:rPr>
          <w:rFonts w:eastAsia="Times New Roman" w:cs="Times New Roman"/>
          <w:szCs w:val="20"/>
          <w:lang w:eastAsia="ar-SA"/>
        </w:rPr>
        <w:tab/>
      </w:r>
      <w:r w:rsidRPr="00CE0707">
        <w:rPr>
          <w:rFonts w:eastAsia="Times New Roman" w:cs="Times New Roman"/>
          <w:szCs w:val="20"/>
          <w:lang w:eastAsia="ar-SA"/>
        </w:rPr>
        <w:tab/>
      </w:r>
      <w:r w:rsidRPr="00CE0707">
        <w:rPr>
          <w:rFonts w:eastAsia="Times New Roman" w:cs="Times New Roman"/>
          <w:szCs w:val="20"/>
          <w:lang w:eastAsia="ar-SA"/>
        </w:rPr>
        <w:tab/>
      </w:r>
      <w:r w:rsidRPr="00CE0707">
        <w:rPr>
          <w:rFonts w:eastAsia="Times New Roman" w:cs="Times New Roman"/>
          <w:szCs w:val="20"/>
          <w:lang w:eastAsia="ar-SA"/>
        </w:rPr>
        <w:tab/>
        <w:t xml:space="preserve">       А. А. </w:t>
      </w:r>
      <w:proofErr w:type="spellStart"/>
      <w:r w:rsidRPr="00CE0707">
        <w:rPr>
          <w:rFonts w:eastAsia="Times New Roman" w:cs="Times New Roman"/>
          <w:szCs w:val="20"/>
          <w:lang w:eastAsia="ar-SA"/>
        </w:rPr>
        <w:t>Помеляйко</w:t>
      </w:r>
      <w:proofErr w:type="spellEnd"/>
    </w:p>
    <w:p w:rsidR="00CE0707" w:rsidRDefault="00CE0707" w:rsidP="00380A51">
      <w:pPr>
        <w:ind w:firstLine="708"/>
        <w:jc w:val="both"/>
      </w:pPr>
    </w:p>
    <w:sectPr w:rsidR="00CE0707" w:rsidSect="00713783">
      <w:pgSz w:w="11906" w:h="16838"/>
      <w:pgMar w:top="34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457"/>
    <w:multiLevelType w:val="hybridMultilevel"/>
    <w:tmpl w:val="2F54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03B"/>
    <w:multiLevelType w:val="hybridMultilevel"/>
    <w:tmpl w:val="E46E146A"/>
    <w:lvl w:ilvl="0" w:tplc="30E63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421CE"/>
    <w:multiLevelType w:val="hybridMultilevel"/>
    <w:tmpl w:val="0DDABA44"/>
    <w:lvl w:ilvl="0" w:tplc="ED3A5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5A7AFE"/>
    <w:multiLevelType w:val="hybridMultilevel"/>
    <w:tmpl w:val="8AE61724"/>
    <w:lvl w:ilvl="0" w:tplc="A2785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0A51"/>
    <w:rsid w:val="00014AFE"/>
    <w:rsid w:val="000154C9"/>
    <w:rsid w:val="0004370B"/>
    <w:rsid w:val="000726EC"/>
    <w:rsid w:val="002028AC"/>
    <w:rsid w:val="00202A2A"/>
    <w:rsid w:val="00246B38"/>
    <w:rsid w:val="002A2F00"/>
    <w:rsid w:val="00380A51"/>
    <w:rsid w:val="004D72E8"/>
    <w:rsid w:val="0061450F"/>
    <w:rsid w:val="006C1E78"/>
    <w:rsid w:val="00713783"/>
    <w:rsid w:val="008E1636"/>
    <w:rsid w:val="00A159BF"/>
    <w:rsid w:val="00C67978"/>
    <w:rsid w:val="00CE0707"/>
    <w:rsid w:val="00CF7D45"/>
    <w:rsid w:val="00F42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78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713783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713783"/>
    <w:pPr>
      <w:shd w:val="clear" w:color="auto" w:fill="FFFFFF"/>
      <w:spacing w:after="1380" w:line="240" w:lineRule="atLeast"/>
      <w:jc w:val="left"/>
    </w:pPr>
    <w:rPr>
      <w:sz w:val="27"/>
      <w:szCs w:val="27"/>
    </w:rPr>
  </w:style>
  <w:style w:type="character" w:customStyle="1" w:styleId="1">
    <w:name w:val="Основной текст Знак1"/>
    <w:basedOn w:val="a0"/>
    <w:link w:val="a7"/>
    <w:uiPriority w:val="99"/>
    <w:semiHidden/>
    <w:rsid w:val="00713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donduk</cp:lastModifiedBy>
  <cp:revision>5</cp:revision>
  <dcterms:created xsi:type="dcterms:W3CDTF">2019-05-28T12:56:00Z</dcterms:created>
  <dcterms:modified xsi:type="dcterms:W3CDTF">2019-05-31T06:54:00Z</dcterms:modified>
</cp:coreProperties>
</file>